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8C" w:rsidRPr="00CC2441" w:rsidRDefault="00EF4753" w:rsidP="00CC24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C2441">
        <w:rPr>
          <w:rFonts w:ascii="Times New Roman" w:hAnsi="Times New Roman" w:cs="Times New Roman"/>
          <w:b/>
          <w:i/>
          <w:sz w:val="40"/>
          <w:szCs w:val="28"/>
        </w:rPr>
        <w:t>Способы ненасильственного педагогического воздействия</w:t>
      </w:r>
    </w:p>
    <w:p w:rsidR="00EF4753" w:rsidRPr="00EF4753" w:rsidRDefault="00EF4753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53">
        <w:rPr>
          <w:rFonts w:ascii="Times New Roman" w:hAnsi="Times New Roman" w:cs="Times New Roman"/>
          <w:b/>
          <w:sz w:val="28"/>
          <w:szCs w:val="28"/>
        </w:rPr>
        <w:t>Учеба и внимание.</w:t>
      </w:r>
    </w:p>
    <w:p w:rsidR="00EF4753" w:rsidRPr="00EF4753" w:rsidRDefault="00EF4753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753">
        <w:rPr>
          <w:rFonts w:ascii="Times New Roman" w:hAnsi="Times New Roman" w:cs="Times New Roman"/>
          <w:sz w:val="28"/>
          <w:szCs w:val="28"/>
        </w:rPr>
        <w:t>Минимум внимания (парадокс – своим внимание мы закрепляем плохое поведение).</w:t>
      </w:r>
    </w:p>
    <w:p w:rsidR="00EF4753" w:rsidRPr="00EF4753" w:rsidRDefault="00EF4753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753">
        <w:rPr>
          <w:rFonts w:ascii="Times New Roman" w:hAnsi="Times New Roman" w:cs="Times New Roman"/>
          <w:sz w:val="28"/>
          <w:szCs w:val="28"/>
        </w:rPr>
        <w:t>- игнорировать выходку;</w:t>
      </w:r>
    </w:p>
    <w:p w:rsidR="00EF4753" w:rsidRPr="00EF4753" w:rsidRDefault="00EF4753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753">
        <w:rPr>
          <w:rFonts w:ascii="Times New Roman" w:hAnsi="Times New Roman" w:cs="Times New Roman"/>
          <w:sz w:val="28"/>
          <w:szCs w:val="28"/>
        </w:rPr>
        <w:t>- зрительный контакт (глаза в глаза);</w:t>
      </w:r>
    </w:p>
    <w:p w:rsidR="00EF4753" w:rsidRPr="00EF4753" w:rsidRDefault="00EF4753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753">
        <w:rPr>
          <w:rFonts w:ascii="Times New Roman" w:hAnsi="Times New Roman" w:cs="Times New Roman"/>
          <w:sz w:val="28"/>
          <w:szCs w:val="28"/>
        </w:rPr>
        <w:t>- встать рядом;</w:t>
      </w:r>
    </w:p>
    <w:p w:rsidR="00EF4753" w:rsidRPr="00EF4753" w:rsidRDefault="00EF4753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753">
        <w:rPr>
          <w:rFonts w:ascii="Times New Roman" w:hAnsi="Times New Roman" w:cs="Times New Roman"/>
          <w:sz w:val="28"/>
          <w:szCs w:val="28"/>
        </w:rPr>
        <w:t>- назвать имя;</w:t>
      </w:r>
    </w:p>
    <w:p w:rsidR="00EF4753" w:rsidRPr="00EF4753" w:rsidRDefault="00EF4753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753">
        <w:rPr>
          <w:rFonts w:ascii="Times New Roman" w:hAnsi="Times New Roman" w:cs="Times New Roman"/>
          <w:sz w:val="28"/>
          <w:szCs w:val="28"/>
        </w:rPr>
        <w:t>- отправить секретный сигнал (лучше, если СТОП придумают дети);</w:t>
      </w:r>
    </w:p>
    <w:p w:rsidR="00EF4753" w:rsidRDefault="00EF4753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7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«Я послание» вместо обезличенного «Прекратите немедленно!», то есть описание действия, своих чувств, эффекта плохого поведения, просьбы;</w:t>
      </w:r>
    </w:p>
    <w:p w:rsidR="00724BAA" w:rsidRDefault="00724BAA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«квоту» (вот тебе 5 пуговиц, как захочешь сказать «Подойди ко мне», откладывай одну, но не больше);</w:t>
      </w:r>
    </w:p>
    <w:p w:rsidR="00724BAA" w:rsidRDefault="00724BAA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неожиданности (на выходку – ответ выходкой: выключите свет, поговорите с портретом);</w:t>
      </w:r>
    </w:p>
    <w:p w:rsidR="00724BAA" w:rsidRDefault="00724BAA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отвлекать учеников, задавать прямые вопросы, например: «Что я задала?»;</w:t>
      </w:r>
    </w:p>
    <w:p w:rsidR="00724BAA" w:rsidRDefault="00724BAA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попросить об одолжении (принеси, пожалуйста, что-то);</w:t>
      </w:r>
    </w:p>
    <w:p w:rsidR="00724BAA" w:rsidRDefault="00724BAA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 внимание на пример хорошего поведения (словами и на доске – запись);</w:t>
      </w:r>
    </w:p>
    <w:p w:rsidR="00724BAA" w:rsidRDefault="00724BAA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пересаживать учеников (меняйте местами: стул размышлений).</w:t>
      </w:r>
    </w:p>
    <w:p w:rsidR="00724BAA" w:rsidRPr="00CC2441" w:rsidRDefault="00724BAA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41">
        <w:rPr>
          <w:rFonts w:ascii="Times New Roman" w:hAnsi="Times New Roman" w:cs="Times New Roman"/>
          <w:b/>
          <w:sz w:val="28"/>
          <w:szCs w:val="28"/>
        </w:rPr>
        <w:t>Власть и месть.</w:t>
      </w:r>
    </w:p>
    <w:p w:rsidR="00724BAA" w:rsidRDefault="00724BAA" w:rsidP="00CC244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изящный уход:</w:t>
      </w:r>
    </w:p>
    <w:p w:rsidR="00724BAA" w:rsidRDefault="00724BAA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признайте силу ученика (спад сопротивления «Я поняла, что смогу сделать так, чтобы ты выполнил задание»);</w:t>
      </w:r>
    </w:p>
    <w:p w:rsidR="00724BAA" w:rsidRDefault="00724BAA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перенесите обсуждение вопроса;</w:t>
      </w:r>
    </w:p>
    <w:p w:rsidR="00724BAA" w:rsidRDefault="00724BAA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озадачивайте учеников.</w:t>
      </w:r>
    </w:p>
    <w:p w:rsidR="00724BAA" w:rsidRPr="00CC2441" w:rsidRDefault="00724BAA" w:rsidP="00CC2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441">
        <w:rPr>
          <w:rFonts w:ascii="Times New Roman" w:hAnsi="Times New Roman" w:cs="Times New Roman"/>
          <w:sz w:val="28"/>
          <w:szCs w:val="28"/>
        </w:rPr>
        <w:t>2) Устанавливайте санкции:</w:t>
      </w:r>
    </w:p>
    <w:p w:rsidR="00724BAA" w:rsidRDefault="00724BAA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санкции соразмерны проступкам (ученик качается на стуле – «Постой немного</w:t>
      </w:r>
      <w:r w:rsidR="00315DC1">
        <w:rPr>
          <w:rFonts w:ascii="Times New Roman" w:hAnsi="Times New Roman" w:cs="Times New Roman"/>
          <w:sz w:val="28"/>
          <w:szCs w:val="28"/>
        </w:rPr>
        <w:t>»; ученик: «Я – лишен привилегии сидеть на стуле»);</w:t>
      </w:r>
    </w:p>
    <w:p w:rsidR="00315DC1" w:rsidRDefault="00315DC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105">
        <w:rPr>
          <w:rFonts w:ascii="Times New Roman" w:hAnsi="Times New Roman" w:cs="Times New Roman"/>
          <w:sz w:val="28"/>
          <w:szCs w:val="28"/>
        </w:rPr>
        <w:t>санкции созидательны: не нужно сравнивать, поучать, стыдить; последствия (санкция) должны быть взаимосвязаны с проступком (насорил под партой – убери под партой);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лишение или отлагательство прав ученика.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Используйте удаление в исключительных случаях.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Привлекайте третье лицо – авторитетного взрослого: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правила (санкции) за нарушение придумают дети на классном часе;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без разрешения конфликтную ситуацию;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используйте удаления слишком часто и «держите эмоции» (не оскорбляйте).</w:t>
      </w:r>
    </w:p>
    <w:p w:rsidR="00C10105" w:rsidRPr="00CC2441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41">
        <w:rPr>
          <w:rFonts w:ascii="Times New Roman" w:hAnsi="Times New Roman" w:cs="Times New Roman"/>
          <w:b/>
          <w:sz w:val="28"/>
          <w:szCs w:val="28"/>
        </w:rPr>
        <w:t>Неудача.</w:t>
      </w:r>
    </w:p>
    <w:p w:rsidR="00C10105" w:rsidRDefault="00C10105" w:rsidP="00CC244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практику работы инноваций (учебная сфера, социальная сфера).</w:t>
      </w:r>
    </w:p>
    <w:p w:rsidR="00C10105" w:rsidRDefault="00C10105" w:rsidP="00CC244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«позитивно» высказываться о том, что ты делаешь, формировать установку на успех: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классные плакаты «Я могу»;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полюса любого человека;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релаксации (психогимнастика).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Делать ошибки нормальным явлением: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рассказывайте об ошибках;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подчеркивайте ценность ошибок;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минимум последствий от сделанных ошибок.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Формировать веру в успех: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подчеркивайте любые улучшения;</w:t>
      </w:r>
    </w:p>
    <w:p w:rsidR="00C10105" w:rsidRDefault="00C10105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441">
        <w:rPr>
          <w:rFonts w:ascii="Times New Roman" w:hAnsi="Times New Roman" w:cs="Times New Roman"/>
          <w:sz w:val="28"/>
          <w:szCs w:val="28"/>
        </w:rPr>
        <w:t>объявляйте о любых вкладах;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рассказывайте сильные стороны;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демонстрируйте веру в своих учеников.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Концентрируйте внимание учеников на достигнутых в прошлом успехах и проанализируйте их.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Делайте процесс обучения ощутимым: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наклейки «Я могу»;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альбом, плакат «Достижения».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Отметьте достижения: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аплодисменты;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звезды;</w:t>
      </w:r>
    </w:p>
    <w:p w:rsid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самопрезентации – «Я подарок…»</w:t>
      </w:r>
    </w:p>
    <w:p w:rsidR="00CC2441" w:rsidRPr="00CC2441" w:rsidRDefault="00CC2441" w:rsidP="00CC24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441">
        <w:rPr>
          <w:rFonts w:ascii="Times New Roman" w:hAnsi="Times New Roman" w:cs="Times New Roman"/>
          <w:i/>
          <w:sz w:val="28"/>
          <w:szCs w:val="28"/>
        </w:rPr>
        <w:t>Главное – удовлетворять потребности детей в приятии и уважении, а так же чувстве значимости.</w:t>
      </w:r>
    </w:p>
    <w:sectPr w:rsidR="00CC2441" w:rsidRPr="00CC2441" w:rsidSect="00CC244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ED" w:rsidRDefault="002102ED" w:rsidP="00D460A0">
      <w:pPr>
        <w:spacing w:after="0" w:line="240" w:lineRule="auto"/>
      </w:pPr>
      <w:r>
        <w:separator/>
      </w:r>
    </w:p>
  </w:endnote>
  <w:endnote w:type="continuationSeparator" w:id="0">
    <w:p w:rsidR="002102ED" w:rsidRDefault="002102ED" w:rsidP="00D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4719"/>
      <w:docPartObj>
        <w:docPartGallery w:val="Page Numbers (Bottom of Page)"/>
        <w:docPartUnique/>
      </w:docPartObj>
    </w:sdtPr>
    <w:sdtContent>
      <w:p w:rsidR="00D460A0" w:rsidRDefault="00D460A0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460A0" w:rsidRDefault="00D460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ED" w:rsidRDefault="002102ED" w:rsidP="00D460A0">
      <w:pPr>
        <w:spacing w:after="0" w:line="240" w:lineRule="auto"/>
      </w:pPr>
      <w:r>
        <w:separator/>
      </w:r>
    </w:p>
  </w:footnote>
  <w:footnote w:type="continuationSeparator" w:id="0">
    <w:p w:rsidR="002102ED" w:rsidRDefault="002102ED" w:rsidP="00D46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636"/>
    <w:multiLevelType w:val="hybridMultilevel"/>
    <w:tmpl w:val="E67EF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3F9F"/>
    <w:multiLevelType w:val="hybridMultilevel"/>
    <w:tmpl w:val="ABCE99F4"/>
    <w:lvl w:ilvl="0" w:tplc="8E1C3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53"/>
    <w:rsid w:val="002102ED"/>
    <w:rsid w:val="00315DC1"/>
    <w:rsid w:val="00724BAA"/>
    <w:rsid w:val="007A58C6"/>
    <w:rsid w:val="00C10105"/>
    <w:rsid w:val="00C5410B"/>
    <w:rsid w:val="00CC2441"/>
    <w:rsid w:val="00D3568C"/>
    <w:rsid w:val="00D460A0"/>
    <w:rsid w:val="00EF4753"/>
    <w:rsid w:val="00F2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0A0"/>
  </w:style>
  <w:style w:type="paragraph" w:styleId="a6">
    <w:name w:val="footer"/>
    <w:basedOn w:val="a"/>
    <w:link w:val="a7"/>
    <w:uiPriority w:val="99"/>
    <w:unhideWhenUsed/>
    <w:rsid w:val="00D4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Жданвский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2012-10-30T09:46:00Z</cp:lastPrinted>
  <dcterms:created xsi:type="dcterms:W3CDTF">2012-10-19T06:22:00Z</dcterms:created>
  <dcterms:modified xsi:type="dcterms:W3CDTF">2012-10-30T09:46:00Z</dcterms:modified>
</cp:coreProperties>
</file>